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asciiTheme="minorEastAsia" w:hAnsiTheme="minorEastAsia" w:eastAsiaTheme="minorEastAsia" w:cstheme="minorEastAsia"/>
          <w:b/>
          <w:bCs/>
          <w:sz w:val="44"/>
          <w:szCs w:val="44"/>
        </w:rPr>
      </w:pPr>
    </w:p>
    <w:p>
      <w:pPr>
        <w:spacing w:line="480" w:lineRule="exact"/>
        <w:jc w:val="center"/>
        <w:rPr>
          <w:rFonts w:asciiTheme="minorEastAsia" w:hAnsiTheme="minorEastAsia" w:eastAsiaTheme="minorEastAsia" w:cstheme="minorEastAsia"/>
          <w:b/>
          <w:bCs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44"/>
          <w:szCs w:val="44"/>
        </w:rPr>
        <w:t>本科教育教学审核评估 人文与管理学院 （单位）主要活动计划</w:t>
      </w:r>
    </w:p>
    <w:p>
      <w:pPr>
        <w:pStyle w:val="2"/>
        <w:ind w:firstLine="321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2024年</w:t>
      </w:r>
      <w:r>
        <w:rPr>
          <w:rFonts w:ascii="宋体" w:hAnsi="宋体" w:eastAsia="宋体" w:cs="宋体"/>
          <w:b/>
          <w:bCs/>
          <w:sz w:val="32"/>
          <w:szCs w:val="32"/>
        </w:rPr>
        <w:t>6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17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 xml:space="preserve">日--- </w:t>
      </w:r>
      <w:r>
        <w:rPr>
          <w:rFonts w:ascii="宋体" w:hAnsi="宋体" w:eastAsia="宋体" w:cs="宋体"/>
          <w:b/>
          <w:bCs/>
          <w:sz w:val="32"/>
          <w:szCs w:val="32"/>
        </w:rPr>
        <w:t>6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月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23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日</w:t>
      </w:r>
    </w:p>
    <w:tbl>
      <w:tblPr>
        <w:tblStyle w:val="6"/>
        <w:tblW w:w="140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828"/>
        <w:gridCol w:w="975"/>
        <w:gridCol w:w="2075"/>
        <w:gridCol w:w="3488"/>
        <w:gridCol w:w="2037"/>
        <w:gridCol w:w="3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053" w:type="dxa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日期</w:t>
            </w:r>
          </w:p>
        </w:tc>
        <w:tc>
          <w:tcPr>
            <w:tcW w:w="1803" w:type="dxa"/>
            <w:gridSpan w:val="2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时间</w:t>
            </w:r>
          </w:p>
        </w:tc>
        <w:tc>
          <w:tcPr>
            <w:tcW w:w="2075" w:type="dxa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地点</w:t>
            </w:r>
          </w:p>
        </w:tc>
        <w:tc>
          <w:tcPr>
            <w:tcW w:w="3488" w:type="dxa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活动内容</w:t>
            </w:r>
          </w:p>
        </w:tc>
        <w:tc>
          <w:tcPr>
            <w:tcW w:w="2037" w:type="dxa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主办单位</w:t>
            </w:r>
          </w:p>
        </w:tc>
        <w:tc>
          <w:tcPr>
            <w:tcW w:w="3550" w:type="dxa"/>
          </w:tcPr>
          <w:p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参加单位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053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(星期一)</w:t>
            </w: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9:00</w:t>
            </w: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五行楼07347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诊断性评估整改措施讨论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  <w:highlight w:val="none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学院领导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1053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hint="default" w:ascii="仿宋" w:hAnsi="仿宋" w:eastAsia="仿宋" w:cs="仿宋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hint="default" w:ascii="仿宋" w:hAnsi="仿宋" w:eastAsia="仿宋" w:cs="仿宋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仿宋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hint="eastAsia" w:ascii="仿宋" w:hAnsi="仿宋" w:eastAsia="仿宋" w:cs="仿宋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hint="default" w:ascii="仿宋" w:hAnsi="仿宋" w:eastAsia="仿宋" w:cs="仿宋"/>
                <w:szCs w:val="21"/>
                <w:highlight w:val="yellow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053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</w:t>
            </w:r>
            <w:r>
              <w:rPr>
                <w:rFonts w:ascii="仿宋" w:hAnsi="仿宋" w:eastAsia="仿宋" w:cs="仿宋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  <w:p>
            <w:pPr>
              <w:pStyle w:val="2"/>
              <w:ind w:firstLine="0" w:firstLineChars="0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</w:rPr>
              <w:t>（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星期</w:t>
            </w:r>
            <w:r>
              <w:rPr>
                <w:rFonts w:hint="eastAsia" w:ascii="仿宋" w:hAnsi="仿宋" w:eastAsia="仿宋" w:cs="仿宋"/>
                <w:kern w:val="2"/>
                <w:sz w:val="21"/>
                <w:szCs w:val="21"/>
              </w:rPr>
              <w:t>二）</w:t>
            </w: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上午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hint="default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053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下午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15:00</w:t>
            </w: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hint="default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五行楼07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218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教研室教学科研相关问题探讨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心理学教研室全体教师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053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</w:t>
            </w:r>
            <w:r>
              <w:rPr>
                <w:rFonts w:ascii="仿宋" w:hAnsi="仿宋" w:eastAsia="仿宋" w:cs="仿宋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（星期三）</w:t>
            </w: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上午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9:00</w:t>
            </w: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leftChars="0" w:hanging="210" w:hangingChars="100"/>
              <w:jc w:val="center"/>
              <w:rPr>
                <w:rFonts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五行楼07347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2024-2025学年教材征订审核工作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>学院党委委员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053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auto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szCs w:val="21"/>
              </w:rPr>
            </w:pP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auto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kern w:val="0"/>
                <w:szCs w:val="21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053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19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（星期四）</w:t>
            </w: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</w:rPr>
              <w:t>上午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szCs w:val="21"/>
              </w:rPr>
            </w:pP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kern w:val="0"/>
                <w:szCs w:val="21"/>
                <w:lang w:bidi="ar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color w:val="auto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53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highlight w:val="none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下午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hint="default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1</w:t>
            </w: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:</w:t>
            </w: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五行楼0</w:t>
            </w:r>
            <w:r>
              <w:rPr>
                <w:rFonts w:ascii="仿宋" w:hAnsi="仿宋" w:eastAsia="仿宋" w:cs="仿宋"/>
                <w:szCs w:val="21"/>
                <w:highlight w:val="none"/>
              </w:rPr>
              <w:t>721</w:t>
            </w: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集体备课</w:t>
            </w:r>
            <w:r>
              <w:rPr>
                <w:rFonts w:hint="eastAsia" w:ascii="仿宋" w:hAnsi="仿宋" w:eastAsia="仿宋" w:cs="仿宋"/>
                <w:szCs w:val="21"/>
                <w:highlight w:val="none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医学伦理学</w:t>
            </w:r>
            <w:r>
              <w:rPr>
                <w:rFonts w:hint="eastAsia" w:ascii="仿宋" w:hAnsi="仿宋" w:eastAsia="仿宋" w:cs="仿宋"/>
                <w:szCs w:val="21"/>
                <w:highlight w:val="none"/>
                <w:lang w:eastAsia="zh-CN"/>
              </w:rPr>
              <w:t>》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val="en-US" w:eastAsia="zh-CN" w:bidi="ar"/>
              </w:rPr>
              <w:t>管理</w:t>
            </w: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bidi="ar"/>
              </w:rPr>
              <w:t>学教研室全体教师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053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下午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hint="default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1</w:t>
            </w:r>
            <w:r>
              <w:rPr>
                <w:rFonts w:ascii="仿宋" w:hAnsi="仿宋" w:eastAsia="仿宋" w:cs="仿宋"/>
                <w:szCs w:val="21"/>
                <w:highlight w:val="none"/>
              </w:rPr>
              <w:t>3</w:t>
            </w: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:1</w:t>
            </w:r>
            <w:r>
              <w:rPr>
                <w:rFonts w:ascii="仿宋" w:hAnsi="仿宋" w:eastAsia="仿宋" w:cs="仿宋"/>
                <w:szCs w:val="21"/>
                <w:highlight w:val="none"/>
              </w:rPr>
              <w:t>5</w:t>
            </w: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自强楼1</w:t>
            </w:r>
            <w:r>
              <w:rPr>
                <w:rFonts w:ascii="仿宋" w:hAnsi="仿宋" w:eastAsia="仿宋" w:cs="仿宋"/>
                <w:szCs w:val="21"/>
                <w:highlight w:val="none"/>
              </w:rPr>
              <w:t>505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集体备课以及学习课程建设与思政元素的融入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bidi="ar"/>
              </w:rPr>
              <w:t>外语教研室全体教师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53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下午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仿宋" w:hAnsi="仿宋" w:eastAsia="仿宋" w:cs="仿宋"/>
                <w:szCs w:val="21"/>
                <w:highlight w:val="none"/>
              </w:rPr>
              <w:t>13:00</w:t>
            </w: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自强楼1</w:t>
            </w:r>
            <w:r>
              <w:rPr>
                <w:rFonts w:ascii="仿宋" w:hAnsi="仿宋" w:eastAsia="仿宋" w:cs="仿宋"/>
                <w:szCs w:val="21"/>
                <w:highlight w:val="none"/>
              </w:rPr>
              <w:t>513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集体备课《Python语言程序设计》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bidi="ar"/>
              </w:rPr>
              <w:t>计算机教研室全体教师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053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下午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1</w:t>
            </w:r>
            <w:r>
              <w:rPr>
                <w:rFonts w:ascii="仿宋" w:hAnsi="仿宋" w:eastAsia="仿宋" w:cs="仿宋"/>
                <w:szCs w:val="21"/>
                <w:highlight w:val="none"/>
              </w:rPr>
              <w:t>5</w:t>
            </w: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:0</w:t>
            </w:r>
            <w:r>
              <w:rPr>
                <w:rFonts w:ascii="仿宋" w:hAnsi="仿宋" w:eastAsia="仿宋" w:cs="仿宋"/>
                <w:szCs w:val="21"/>
                <w:highlight w:val="none"/>
              </w:rPr>
              <w:t>0</w:t>
            </w: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五行楼0</w:t>
            </w:r>
            <w:r>
              <w:rPr>
                <w:rFonts w:ascii="仿宋" w:hAnsi="仿宋" w:eastAsia="仿宋" w:cs="仿宋"/>
                <w:szCs w:val="21"/>
                <w:highlight w:val="none"/>
              </w:rPr>
              <w:t>7X317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集体备课《面试》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bidi="ar"/>
              </w:rPr>
              <w:t>就业指导&amp;劳动教育教研室全体教师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053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下午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1</w:t>
            </w:r>
            <w:r>
              <w:rPr>
                <w:rFonts w:ascii="仿宋" w:hAnsi="仿宋" w:eastAsia="仿宋" w:cs="仿宋"/>
                <w:szCs w:val="21"/>
                <w:highlight w:val="none"/>
              </w:rPr>
              <w:t>5</w:t>
            </w: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:3</w:t>
            </w:r>
            <w:r>
              <w:rPr>
                <w:rFonts w:ascii="仿宋" w:hAnsi="仿宋" w:eastAsia="仿宋" w:cs="仿宋"/>
                <w:szCs w:val="21"/>
                <w:highlight w:val="none"/>
              </w:rPr>
              <w:t>0</w:t>
            </w: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hint="default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五行楼0</w:t>
            </w:r>
            <w:r>
              <w:rPr>
                <w:rFonts w:ascii="仿宋" w:hAnsi="仿宋" w:eastAsia="仿宋" w:cs="仿宋"/>
                <w:szCs w:val="21"/>
                <w:highlight w:val="none"/>
              </w:rPr>
              <w:t>72</w:t>
            </w: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09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集体备课《医学心理学》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val="en-US" w:eastAsia="zh-CN" w:bidi="ar"/>
              </w:rPr>
              <w:t>健管</w:t>
            </w: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bidi="ar"/>
              </w:rPr>
              <w:t>教研室全体教师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053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（星期五）</w:t>
            </w: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053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053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21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（星期六）</w:t>
            </w: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053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下午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053" w:type="dxa"/>
            <w:vMerge w:val="restart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6月</w:t>
            </w: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szCs w:val="21"/>
              </w:rPr>
              <w:t>日</w:t>
            </w:r>
          </w:p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（星期日）</w:t>
            </w: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上午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53" w:type="dxa"/>
            <w:vMerge w:val="continue"/>
            <w:vAlign w:val="center"/>
          </w:tcPr>
          <w:p>
            <w:pPr>
              <w:spacing w:line="320" w:lineRule="exact"/>
              <w:ind w:left="210" w:hanging="210" w:hanging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" w:type="dxa"/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 w:cs="仿宋"/>
                <w:szCs w:val="21"/>
                <w:highlight w:val="none"/>
                <w:lang w:val="e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</w:rPr>
              <w:t>下午</w:t>
            </w:r>
          </w:p>
        </w:tc>
        <w:tc>
          <w:tcPr>
            <w:tcW w:w="9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hint="default" w:ascii="仿宋" w:hAnsi="仿宋" w:eastAsia="仿宋" w:cs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18:00</w:t>
            </w:r>
          </w:p>
        </w:tc>
        <w:tc>
          <w:tcPr>
            <w:tcW w:w="2075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hint="default" w:ascii="仿宋" w:hAnsi="仿宋" w:eastAsia="仿宋" w:cs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自强楼02402</w:t>
            </w:r>
          </w:p>
        </w:tc>
        <w:tc>
          <w:tcPr>
            <w:tcW w:w="3488" w:type="dxa"/>
            <w:vAlign w:val="center"/>
          </w:tcPr>
          <w:p>
            <w:pPr>
              <w:spacing w:line="320" w:lineRule="exact"/>
              <w:rPr>
                <w:rFonts w:hint="default" w:ascii="仿宋" w:hAnsi="仿宋" w:eastAsia="仿宋" w:cs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学生诚信考试主题班会</w:t>
            </w:r>
          </w:p>
        </w:tc>
        <w:tc>
          <w:tcPr>
            <w:tcW w:w="2037" w:type="dxa"/>
            <w:vAlign w:val="center"/>
          </w:tcPr>
          <w:p>
            <w:pPr>
              <w:spacing w:line="320" w:lineRule="exact"/>
              <w:ind w:left="210" w:leftChars="0" w:hanging="210" w:hangingChars="100"/>
              <w:rPr>
                <w:rFonts w:ascii="仿宋" w:hAnsi="仿宋" w:eastAsia="仿宋" w:cs="仿宋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highlight w:val="none"/>
                <w:lang w:bidi="ar"/>
              </w:rPr>
              <w:t>人文与管理学院</w:t>
            </w:r>
          </w:p>
        </w:tc>
        <w:tc>
          <w:tcPr>
            <w:tcW w:w="3550" w:type="dxa"/>
            <w:vAlign w:val="center"/>
          </w:tcPr>
          <w:p>
            <w:pPr>
              <w:spacing w:line="320" w:lineRule="exact"/>
              <w:ind w:left="210" w:hanging="210" w:hangingChars="100"/>
              <w:rPr>
                <w:rFonts w:hint="default" w:ascii="仿宋" w:hAnsi="仿宋" w:eastAsia="仿宋" w:cs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highlight w:val="none"/>
                <w:lang w:val="en-US" w:eastAsia="zh-CN"/>
              </w:rPr>
              <w:t>辅导员、各年级学生</w:t>
            </w:r>
          </w:p>
        </w:tc>
      </w:tr>
    </w:tbl>
    <w:p>
      <w:pPr>
        <w:rPr>
          <w:rFonts w:ascii="仿宋" w:hAnsi="仿宋" w:eastAsia="仿宋" w:cs="仿宋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NhZGQ3OGQ0YjMzZmYxZDg2M2E2NjY4YTJiOTIyYWYifQ=="/>
    <w:docVar w:name="KSO_WPS_MARK_KEY" w:val="86cd9213-d3e9-4a63-ad0d-c6c5e3434152"/>
  </w:docVars>
  <w:rsids>
    <w:rsidRoot w:val="9DF3E362"/>
    <w:rsid w:val="000862D9"/>
    <w:rsid w:val="002C7633"/>
    <w:rsid w:val="00495F22"/>
    <w:rsid w:val="00660E2F"/>
    <w:rsid w:val="00683A8A"/>
    <w:rsid w:val="0072342F"/>
    <w:rsid w:val="007526AD"/>
    <w:rsid w:val="00780D1D"/>
    <w:rsid w:val="008260B1"/>
    <w:rsid w:val="00885BE6"/>
    <w:rsid w:val="00A17403"/>
    <w:rsid w:val="00A70C5E"/>
    <w:rsid w:val="00B1156A"/>
    <w:rsid w:val="00C32176"/>
    <w:rsid w:val="00D86B9F"/>
    <w:rsid w:val="04CD5502"/>
    <w:rsid w:val="051122F8"/>
    <w:rsid w:val="07247C28"/>
    <w:rsid w:val="07A963CF"/>
    <w:rsid w:val="0A4C6B0E"/>
    <w:rsid w:val="0DCB5B65"/>
    <w:rsid w:val="0FD37981"/>
    <w:rsid w:val="0FDB9A25"/>
    <w:rsid w:val="0FEE2A41"/>
    <w:rsid w:val="105E2DCF"/>
    <w:rsid w:val="10DA6865"/>
    <w:rsid w:val="154E3D33"/>
    <w:rsid w:val="1C42635C"/>
    <w:rsid w:val="1E7B76C2"/>
    <w:rsid w:val="1FDA7166"/>
    <w:rsid w:val="20510AEA"/>
    <w:rsid w:val="229E30EE"/>
    <w:rsid w:val="24D12D15"/>
    <w:rsid w:val="27EBAA1E"/>
    <w:rsid w:val="27FFA42A"/>
    <w:rsid w:val="2B302686"/>
    <w:rsid w:val="309D37C3"/>
    <w:rsid w:val="35551E49"/>
    <w:rsid w:val="35FF5059"/>
    <w:rsid w:val="37DBAC3E"/>
    <w:rsid w:val="380E2519"/>
    <w:rsid w:val="3AAFAE28"/>
    <w:rsid w:val="3ACC6E41"/>
    <w:rsid w:val="3AF14CFC"/>
    <w:rsid w:val="3B6049BB"/>
    <w:rsid w:val="3EF7FF6E"/>
    <w:rsid w:val="41D83B47"/>
    <w:rsid w:val="423D6018"/>
    <w:rsid w:val="436F06B1"/>
    <w:rsid w:val="455C53A1"/>
    <w:rsid w:val="46737A57"/>
    <w:rsid w:val="48E16144"/>
    <w:rsid w:val="4A6E7797"/>
    <w:rsid w:val="4CFB6E11"/>
    <w:rsid w:val="4D7D140D"/>
    <w:rsid w:val="51980060"/>
    <w:rsid w:val="52504AF0"/>
    <w:rsid w:val="55EBDE7A"/>
    <w:rsid w:val="56BEB66B"/>
    <w:rsid w:val="59D8735C"/>
    <w:rsid w:val="5AAE70AA"/>
    <w:rsid w:val="5B5B3D3A"/>
    <w:rsid w:val="5BA2272C"/>
    <w:rsid w:val="5CA1306E"/>
    <w:rsid w:val="5DDE0E68"/>
    <w:rsid w:val="5DF610AB"/>
    <w:rsid w:val="5DF76BD3"/>
    <w:rsid w:val="5E5E3948"/>
    <w:rsid w:val="5EE24381"/>
    <w:rsid w:val="5FFE3EB1"/>
    <w:rsid w:val="633FCDB4"/>
    <w:rsid w:val="64021800"/>
    <w:rsid w:val="6488504E"/>
    <w:rsid w:val="65AC4319"/>
    <w:rsid w:val="663C187A"/>
    <w:rsid w:val="666647BE"/>
    <w:rsid w:val="6BC20344"/>
    <w:rsid w:val="6BEF5DE2"/>
    <w:rsid w:val="6D4F472B"/>
    <w:rsid w:val="6DF65667"/>
    <w:rsid w:val="6ECB30BC"/>
    <w:rsid w:val="6F7FA62A"/>
    <w:rsid w:val="72A93F87"/>
    <w:rsid w:val="73873858"/>
    <w:rsid w:val="73DF114F"/>
    <w:rsid w:val="75E7EC9F"/>
    <w:rsid w:val="77F52C56"/>
    <w:rsid w:val="792B561A"/>
    <w:rsid w:val="7950692B"/>
    <w:rsid w:val="79FB085F"/>
    <w:rsid w:val="7AB7D7B2"/>
    <w:rsid w:val="7B7576A6"/>
    <w:rsid w:val="7D627B54"/>
    <w:rsid w:val="7DD851C6"/>
    <w:rsid w:val="7F674350"/>
    <w:rsid w:val="7FA3BE32"/>
    <w:rsid w:val="7FDFD5C6"/>
    <w:rsid w:val="7FDFDE02"/>
    <w:rsid w:val="7FFB5D7C"/>
    <w:rsid w:val="9CFE7701"/>
    <w:rsid w:val="9DF3E362"/>
    <w:rsid w:val="9EA75C67"/>
    <w:rsid w:val="A45E5E15"/>
    <w:rsid w:val="ABF165A8"/>
    <w:rsid w:val="AFBE33FF"/>
    <w:rsid w:val="B5FE2729"/>
    <w:rsid w:val="BD7F7E92"/>
    <w:rsid w:val="BFBFABFE"/>
    <w:rsid w:val="BFFEE4A6"/>
    <w:rsid w:val="C5FE329D"/>
    <w:rsid w:val="CDFF24D7"/>
    <w:rsid w:val="DB763E5E"/>
    <w:rsid w:val="DEBB15EF"/>
    <w:rsid w:val="DF97A53A"/>
    <w:rsid w:val="DFDABFCB"/>
    <w:rsid w:val="DFFDF102"/>
    <w:rsid w:val="EFEBBA24"/>
    <w:rsid w:val="EFFFDC31"/>
    <w:rsid w:val="F685AD98"/>
    <w:rsid w:val="F792DBA7"/>
    <w:rsid w:val="F9D158DE"/>
    <w:rsid w:val="FCE7F675"/>
    <w:rsid w:val="FD27EAD3"/>
    <w:rsid w:val="FDACAE39"/>
    <w:rsid w:val="FF6653E1"/>
    <w:rsid w:val="FF9DFC95"/>
    <w:rsid w:val="FFB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  <w:jc w:val="center"/>
    </w:pPr>
    <w:rPr>
      <w:rFonts w:eastAsia="仿宋_GB2312"/>
      <w:sz w:val="3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423</Words>
  <Characters>511</Characters>
  <Lines>5</Lines>
  <Paragraphs>1</Paragraphs>
  <TotalTime>0</TotalTime>
  <ScaleCrop>false</ScaleCrop>
  <LinksUpToDate>false</LinksUpToDate>
  <CharactersWithSpaces>514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2024-06-07T08:58:00Z</dcterms:created>
  <dc:creator>李志圣</dc:creator>
  <cp:lastModifiedBy>梦紫知秋</cp:lastModifiedBy>
  <cp:lastPrinted>2023-10-18T00:31:00Z</cp:lastPrinted>
  <dcterms:modified xsi:type="dcterms:W3CDTF">2024-06-14T09:03:31Z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BFD229E49AB74F6C8D6443469C1C3257_13</vt:lpwstr>
  </property>
</Properties>
</file>