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7D5" w:rsidRDefault="00913B28">
      <w:pPr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人文与管理学院</w:t>
      </w:r>
      <w:r w:rsidR="000E27D5">
        <w:rPr>
          <w:rFonts w:ascii="宋体" w:eastAsia="宋体" w:hAnsi="宋体" w:cs="宋体"/>
          <w:b/>
          <w:bCs/>
          <w:sz w:val="44"/>
          <w:szCs w:val="44"/>
        </w:rPr>
        <w:t>2024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年</w:t>
      </w:r>
      <w:r w:rsidR="000E27D5">
        <w:rPr>
          <w:rFonts w:ascii="宋体" w:eastAsia="宋体" w:hAnsi="宋体" w:cs="宋体" w:hint="eastAsia"/>
          <w:b/>
          <w:bCs/>
          <w:sz w:val="44"/>
          <w:szCs w:val="44"/>
        </w:rPr>
        <w:t>上半年体质测试</w:t>
      </w:r>
    </w:p>
    <w:p w:rsidR="004E598D" w:rsidRDefault="00913B28" w:rsidP="000E27D5">
      <w:pPr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免测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名单公示</w:t>
      </w:r>
    </w:p>
    <w:p w:rsidR="004E598D" w:rsidRDefault="004E598D">
      <w:pPr>
        <w:rPr>
          <w:rFonts w:ascii="宋体" w:eastAsia="宋体" w:hAnsi="宋体" w:cs="宋体"/>
          <w:b/>
          <w:bCs/>
          <w:sz w:val="44"/>
          <w:szCs w:val="44"/>
        </w:rPr>
      </w:pPr>
    </w:p>
    <w:p w:rsidR="000E27D5" w:rsidRDefault="00913B28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</w:t>
      </w:r>
      <w:r w:rsidR="000E27D5" w:rsidRPr="000E27D5">
        <w:rPr>
          <w:rFonts w:ascii="仿宋" w:eastAsia="仿宋" w:hAnsi="仿宋" w:cs="仿宋" w:hint="eastAsia"/>
          <w:sz w:val="32"/>
          <w:szCs w:val="32"/>
        </w:rPr>
        <w:t>福建中医药大学关于2024年上半年学生体测工作的通知</w:t>
      </w:r>
      <w:r>
        <w:rPr>
          <w:rFonts w:ascii="仿宋" w:eastAsia="仿宋" w:hAnsi="仿宋" w:cs="仿宋" w:hint="eastAsia"/>
          <w:sz w:val="32"/>
          <w:szCs w:val="32"/>
        </w:rPr>
        <w:t>》的</w:t>
      </w:r>
      <w:r w:rsidR="000E27D5">
        <w:rPr>
          <w:rFonts w:ascii="仿宋" w:eastAsia="仿宋" w:hAnsi="仿宋" w:cs="仿宋" w:hint="eastAsia"/>
          <w:sz w:val="32"/>
          <w:szCs w:val="32"/>
        </w:rPr>
        <w:t>要求</w:t>
      </w:r>
      <w:r>
        <w:rPr>
          <w:rFonts w:ascii="仿宋" w:eastAsia="仿宋" w:hAnsi="仿宋" w:cs="仿宋" w:hint="eastAsia"/>
          <w:sz w:val="32"/>
          <w:szCs w:val="32"/>
        </w:rPr>
        <w:t>，经学生</w:t>
      </w:r>
      <w:r>
        <w:rPr>
          <w:rFonts w:ascii="仿宋" w:eastAsia="仿宋" w:hAnsi="仿宋" w:cs="仿宋" w:hint="eastAsia"/>
          <w:sz w:val="32"/>
          <w:szCs w:val="32"/>
        </w:rPr>
        <w:t>个人申请，学院审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核，拟同意</w:t>
      </w:r>
      <w:r w:rsidR="000E27D5">
        <w:rPr>
          <w:rFonts w:ascii="仿宋" w:eastAsia="仿宋" w:hAnsi="仿宋" w:cs="仿宋" w:hint="eastAsia"/>
          <w:sz w:val="32"/>
          <w:szCs w:val="32"/>
        </w:rPr>
        <w:t>廖丽珍</w:t>
      </w:r>
      <w:r>
        <w:rPr>
          <w:rFonts w:ascii="仿宋" w:eastAsia="仿宋" w:hAnsi="仿宋" w:cs="仿宋" w:hint="eastAsia"/>
          <w:sz w:val="32"/>
          <w:szCs w:val="32"/>
        </w:rPr>
        <w:t>等</w:t>
      </w:r>
      <w:r w:rsidR="000E27D5">
        <w:rPr>
          <w:rFonts w:ascii="仿宋" w:eastAsia="仿宋" w:hAnsi="仿宋" w:cs="仿宋"/>
          <w:sz w:val="32"/>
          <w:szCs w:val="32"/>
        </w:rPr>
        <w:t>16</w:t>
      </w:r>
      <w:r>
        <w:rPr>
          <w:rFonts w:ascii="仿宋" w:eastAsia="仿宋" w:hAnsi="仿宋" w:cs="仿宋" w:hint="eastAsia"/>
          <w:sz w:val="32"/>
          <w:szCs w:val="32"/>
        </w:rPr>
        <w:t>位同学体质测试免测申请。</w:t>
      </w:r>
    </w:p>
    <w:p w:rsidR="004E598D" w:rsidRDefault="00913B28" w:rsidP="000E27D5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具体名单如下：</w:t>
      </w:r>
    </w:p>
    <w:tbl>
      <w:tblPr>
        <w:tblStyle w:val="a3"/>
        <w:tblW w:w="4998" w:type="pct"/>
        <w:tblLook w:val="04A0" w:firstRow="1" w:lastRow="0" w:firstColumn="1" w:lastColumn="0" w:noHBand="0" w:noVBand="1"/>
      </w:tblPr>
      <w:tblGrid>
        <w:gridCol w:w="1387"/>
        <w:gridCol w:w="5271"/>
        <w:gridCol w:w="1635"/>
      </w:tblGrid>
      <w:tr w:rsidR="004E598D" w:rsidTr="000E27D5">
        <w:trPr>
          <w:trHeight w:val="381"/>
        </w:trPr>
        <w:tc>
          <w:tcPr>
            <w:tcW w:w="836" w:type="pct"/>
            <w:vAlign w:val="center"/>
          </w:tcPr>
          <w:p w:rsidR="004E598D" w:rsidRDefault="00913B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178" w:type="pct"/>
            <w:vAlign w:val="center"/>
          </w:tcPr>
          <w:p w:rsidR="004E598D" w:rsidRDefault="00913B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班级</w:t>
            </w:r>
          </w:p>
        </w:tc>
        <w:tc>
          <w:tcPr>
            <w:tcW w:w="986" w:type="pct"/>
            <w:vAlign w:val="center"/>
          </w:tcPr>
          <w:p w:rsidR="004E598D" w:rsidRDefault="00913B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</w:tr>
      <w:tr w:rsidR="000E27D5" w:rsidTr="006F65A5">
        <w:trPr>
          <w:trHeight w:val="223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2021级信息管理与信息系统班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廖丽珍</w:t>
            </w:r>
          </w:p>
        </w:tc>
      </w:tr>
      <w:tr w:rsidR="000E27D5" w:rsidTr="006F65A5">
        <w:trPr>
          <w:trHeight w:val="340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2021级信息管理与信息系统班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王佳颖</w:t>
            </w:r>
          </w:p>
        </w:tc>
      </w:tr>
      <w:tr w:rsidR="000E27D5" w:rsidTr="006F65A5">
        <w:trPr>
          <w:trHeight w:val="340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2021级信息管理与信息系统班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王益民</w:t>
            </w:r>
          </w:p>
        </w:tc>
      </w:tr>
      <w:tr w:rsidR="000E27D5" w:rsidTr="006F65A5">
        <w:trPr>
          <w:trHeight w:val="314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2021级公共事业管理1班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吴钧</w:t>
            </w:r>
          </w:p>
        </w:tc>
      </w:tr>
      <w:tr w:rsidR="000E27D5" w:rsidTr="006F65A5">
        <w:trPr>
          <w:trHeight w:val="347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2021级公共事业管理1班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王巧灵</w:t>
            </w:r>
          </w:p>
        </w:tc>
      </w:tr>
      <w:tr w:rsidR="000E27D5" w:rsidTr="006F65A5">
        <w:trPr>
          <w:trHeight w:val="280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2021级公共事业管理1班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蒙希雯</w:t>
            </w:r>
          </w:p>
        </w:tc>
      </w:tr>
      <w:tr w:rsidR="000E27D5" w:rsidTr="006F65A5">
        <w:trPr>
          <w:trHeight w:val="340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2021级公共事业管理1班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林向劼</w:t>
            </w:r>
          </w:p>
        </w:tc>
      </w:tr>
      <w:tr w:rsidR="000E27D5" w:rsidTr="006F65A5">
        <w:trPr>
          <w:trHeight w:val="297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2021级公共事业管理2班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钟心凯</w:t>
            </w:r>
          </w:p>
        </w:tc>
      </w:tr>
      <w:tr w:rsidR="000E27D5" w:rsidTr="006F65A5">
        <w:trPr>
          <w:trHeight w:val="323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2021级公共事业管理2班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廖小雪</w:t>
            </w:r>
          </w:p>
        </w:tc>
      </w:tr>
      <w:tr w:rsidR="000E27D5" w:rsidTr="006F65A5">
        <w:trPr>
          <w:trHeight w:val="323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施颖</w:t>
            </w:r>
          </w:p>
        </w:tc>
      </w:tr>
      <w:tr w:rsidR="000E27D5" w:rsidTr="006F65A5">
        <w:trPr>
          <w:trHeight w:val="356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陈喆</w:t>
            </w:r>
          </w:p>
        </w:tc>
      </w:tr>
      <w:tr w:rsidR="000E27D5" w:rsidTr="006F65A5">
        <w:trPr>
          <w:trHeight w:val="347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涂锦诚</w:t>
            </w:r>
          </w:p>
        </w:tc>
      </w:tr>
      <w:tr w:rsidR="000E27D5" w:rsidTr="006F65A5">
        <w:trPr>
          <w:trHeight w:val="319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原权</w:t>
            </w:r>
          </w:p>
        </w:tc>
      </w:tr>
      <w:tr w:rsidR="000E27D5" w:rsidTr="006F65A5">
        <w:trPr>
          <w:trHeight w:val="330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林子腾</w:t>
            </w:r>
          </w:p>
        </w:tc>
      </w:tr>
      <w:tr w:rsidR="000E27D5" w:rsidTr="006F65A5">
        <w:trPr>
          <w:trHeight w:val="296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曾心嵘</w:t>
            </w:r>
          </w:p>
        </w:tc>
      </w:tr>
      <w:tr w:rsidR="000E27D5" w:rsidTr="006F65A5">
        <w:trPr>
          <w:trHeight w:val="297"/>
        </w:trPr>
        <w:tc>
          <w:tcPr>
            <w:tcW w:w="836" w:type="pct"/>
            <w:vAlign w:val="center"/>
          </w:tcPr>
          <w:p w:rsid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16</w:t>
            </w:r>
          </w:p>
        </w:tc>
        <w:tc>
          <w:tcPr>
            <w:tcW w:w="3178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2021级健康服务与管理（闽台4+0）班</w:t>
            </w:r>
          </w:p>
        </w:tc>
        <w:tc>
          <w:tcPr>
            <w:tcW w:w="986" w:type="pct"/>
          </w:tcPr>
          <w:p w:rsidR="000E27D5" w:rsidRPr="000E27D5" w:rsidRDefault="000E27D5" w:rsidP="000E27D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0E27D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宋思怡</w:t>
            </w:r>
          </w:p>
        </w:tc>
      </w:tr>
    </w:tbl>
    <w:p w:rsidR="000E27D5" w:rsidRDefault="00913B28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公示时间</w:t>
      </w:r>
      <w:r w:rsidR="000E27D5">
        <w:rPr>
          <w:rFonts w:ascii="仿宋" w:eastAsia="仿宋" w:hAnsi="仿宋" w:cs="仿宋" w:hint="eastAsia"/>
          <w:sz w:val="32"/>
          <w:szCs w:val="32"/>
        </w:rPr>
        <w:t>：</w:t>
      </w:r>
      <w:r w:rsidR="000E27D5">
        <w:rPr>
          <w:rFonts w:ascii="仿宋" w:eastAsia="仿宋" w:hAnsi="仿宋" w:cs="仿宋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</w:t>
      </w:r>
      <w:r w:rsidR="000E27D5"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0E27D5">
        <w:rPr>
          <w:rFonts w:ascii="仿宋" w:eastAsia="仿宋" w:hAnsi="仿宋" w:cs="仿宋"/>
          <w:sz w:val="32"/>
          <w:szCs w:val="32"/>
        </w:rPr>
        <w:t>19</w:t>
      </w:r>
      <w:r>
        <w:rPr>
          <w:rFonts w:ascii="仿宋" w:eastAsia="仿宋" w:hAnsi="仿宋" w:cs="仿宋" w:hint="eastAsia"/>
          <w:sz w:val="32"/>
          <w:szCs w:val="32"/>
        </w:rPr>
        <w:t>日起，为期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天。</w:t>
      </w:r>
    </w:p>
    <w:p w:rsidR="004E598D" w:rsidRDefault="00913B28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如有异议，请于公示期内向辅导员办公室反映。电话：</w:t>
      </w:r>
      <w:r>
        <w:rPr>
          <w:rFonts w:ascii="仿宋" w:eastAsia="仿宋" w:hAnsi="仿宋" w:cs="仿宋" w:hint="eastAsia"/>
          <w:sz w:val="32"/>
          <w:szCs w:val="32"/>
        </w:rPr>
        <w:t>0591-22861025</w:t>
      </w:r>
      <w:r w:rsidR="000E27D5">
        <w:rPr>
          <w:rFonts w:ascii="仿宋" w:eastAsia="仿宋" w:hAnsi="仿宋" w:cs="仿宋" w:hint="eastAsia"/>
          <w:sz w:val="32"/>
          <w:szCs w:val="32"/>
        </w:rPr>
        <w:t>。</w:t>
      </w:r>
    </w:p>
    <w:p w:rsidR="000E27D5" w:rsidRDefault="000E27D5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0E27D5" w:rsidRDefault="000E27D5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:rsidR="004E598D" w:rsidRDefault="00913B28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</w:t>
      </w:r>
      <w:r>
        <w:rPr>
          <w:rFonts w:ascii="仿宋" w:eastAsia="仿宋" w:hAnsi="仿宋" w:cs="仿宋" w:hint="eastAsia"/>
          <w:sz w:val="32"/>
          <w:szCs w:val="32"/>
        </w:rPr>
        <w:t>人文与管理学院</w:t>
      </w:r>
    </w:p>
    <w:p w:rsidR="004E598D" w:rsidRDefault="00913B28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</w:t>
      </w:r>
      <w:r w:rsidR="000E27D5">
        <w:rPr>
          <w:rFonts w:ascii="仿宋" w:eastAsia="仿宋" w:hAnsi="仿宋" w:cs="仿宋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</w:t>
      </w:r>
      <w:r w:rsidR="000E27D5"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0E27D5">
        <w:rPr>
          <w:rFonts w:ascii="仿宋" w:eastAsia="仿宋" w:hAnsi="仿宋" w:cs="仿宋"/>
          <w:sz w:val="32"/>
          <w:szCs w:val="32"/>
        </w:rPr>
        <w:t>18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4E598D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NkZTE3ZjJmOGNjNGQ4NTI0MmJhZDJkYmUxODJiYzgifQ=="/>
  </w:docVars>
  <w:rsids>
    <w:rsidRoot w:val="3198249C"/>
    <w:rsid w:val="000E27D5"/>
    <w:rsid w:val="004E598D"/>
    <w:rsid w:val="00913B28"/>
    <w:rsid w:val="00DE7F16"/>
    <w:rsid w:val="3198249C"/>
    <w:rsid w:val="45E5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D6142"/>
  <w15:docId w15:val="{4046D172-8407-4506-9FE4-F4737884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小美</dc:creator>
  <cp:lastModifiedBy>qx845</cp:lastModifiedBy>
  <cp:revision>3</cp:revision>
  <cp:lastPrinted>2024-04-19T01:38:00Z</cp:lastPrinted>
  <dcterms:created xsi:type="dcterms:W3CDTF">2024-04-19T01:31:00Z</dcterms:created>
  <dcterms:modified xsi:type="dcterms:W3CDTF">2024-04-19T01:57:00Z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8B942778B7454778904952068520A5B9_13</vt:lpwstr>
  </property>
</Properties>
</file>